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E402B" w14:textId="6831E5E0" w:rsidR="00E71026" w:rsidRDefault="004A4043">
      <w:r>
        <w:rPr>
          <w:noProof/>
        </w:rPr>
        <mc:AlternateContent>
          <mc:Choice Requires="wps">
            <w:drawing>
              <wp:anchor distT="0" distB="0" distL="114300" distR="114300" simplePos="0" relativeHeight="251677696" behindDoc="0" locked="0" layoutInCell="1" allowOverlap="1" wp14:anchorId="62B2C3E1" wp14:editId="33B4D16F">
                <wp:simplePos x="0" y="0"/>
                <wp:positionH relativeFrom="column">
                  <wp:posOffset>1223645</wp:posOffset>
                </wp:positionH>
                <wp:positionV relativeFrom="paragraph">
                  <wp:posOffset>7319645</wp:posOffset>
                </wp:positionV>
                <wp:extent cx="5172075" cy="885825"/>
                <wp:effectExtent l="0" t="0" r="28575" b="28575"/>
                <wp:wrapNone/>
                <wp:docPr id="1464347173" name="Rectangle: Rounded Corners 1"/>
                <wp:cNvGraphicFramePr/>
                <a:graphic xmlns:a="http://schemas.openxmlformats.org/drawingml/2006/main">
                  <a:graphicData uri="http://schemas.microsoft.com/office/word/2010/wordprocessingShape">
                    <wps:wsp>
                      <wps:cNvSpPr/>
                      <wps:spPr>
                        <a:xfrm>
                          <a:off x="0" y="0"/>
                          <a:ext cx="5172075" cy="88582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7C513C5" w14:textId="3980B84E" w:rsidR="004A4043" w:rsidRPr="004A4043" w:rsidRDefault="004A4043" w:rsidP="004A4043">
                            <w:pPr>
                              <w:jc w:val="center"/>
                              <w:rPr>
                                <w:b/>
                                <w:bCs/>
                                <w:sz w:val="18"/>
                                <w:szCs w:val="18"/>
                              </w:rPr>
                            </w:pPr>
                            <w:r w:rsidRPr="004A4043">
                              <w:rPr>
                                <w:b/>
                                <w:bCs/>
                                <w:sz w:val="18"/>
                                <w:szCs w:val="18"/>
                              </w:rPr>
                              <w:t>Protect yourself this Winter!</w:t>
                            </w:r>
                            <w:r>
                              <w:rPr>
                                <w:b/>
                                <w:bCs/>
                                <w:sz w:val="18"/>
                                <w:szCs w:val="18"/>
                              </w:rPr>
                              <w:t xml:space="preserve"> </w:t>
                            </w:r>
                            <w:r>
                              <w:rPr>
                                <w:noProof/>
                              </w:rPr>
                              <w:t xml:space="preserve">                      </w:t>
                            </w:r>
                            <w:r>
                              <w:rPr>
                                <w:noProof/>
                              </w:rPr>
                              <w:drawing>
                                <wp:inline distT="0" distB="0" distL="0" distR="0" wp14:anchorId="403E9EB5" wp14:editId="39D267E3">
                                  <wp:extent cx="389709" cy="273050"/>
                                  <wp:effectExtent l="0" t="0" r="0" b="0"/>
                                  <wp:docPr id="762705345" name="Picture 762705345" descr="It’s time to get your flu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 time to get your flu sh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1600" cy="288388"/>
                                          </a:xfrm>
                                          <a:prstGeom prst="rect">
                                            <a:avLst/>
                                          </a:prstGeom>
                                          <a:noFill/>
                                          <a:ln>
                                            <a:noFill/>
                                          </a:ln>
                                        </pic:spPr>
                                      </pic:pic>
                                    </a:graphicData>
                                  </a:graphic>
                                </wp:inline>
                              </w:drawing>
                            </w:r>
                            <w:r>
                              <w:rPr>
                                <w:noProof/>
                              </w:rPr>
                              <w:t xml:space="preserve">                                                                           </w:t>
                            </w:r>
                            <w:r w:rsidRPr="004A4043">
                              <w:rPr>
                                <w:sz w:val="20"/>
                                <w:szCs w:val="20"/>
                              </w:rPr>
                              <w:t>Book your flu and covid vaccinations at the surgery from 1</w:t>
                            </w:r>
                            <w:r w:rsidRPr="004A4043">
                              <w:rPr>
                                <w:sz w:val="20"/>
                                <w:szCs w:val="20"/>
                                <w:vertAlign w:val="superscript"/>
                              </w:rPr>
                              <w:t>st</w:t>
                            </w:r>
                            <w:r w:rsidRPr="004A4043">
                              <w:rPr>
                                <w:sz w:val="20"/>
                                <w:szCs w:val="20"/>
                              </w:rPr>
                              <w:t xml:space="preserve"> October. </w:t>
                            </w:r>
                            <w:r>
                              <w:rPr>
                                <w:sz w:val="20"/>
                                <w:szCs w:val="20"/>
                              </w:rPr>
                              <w:t xml:space="preserve">                                               </w:t>
                            </w:r>
                            <w:r w:rsidRPr="004A4043">
                              <w:rPr>
                                <w:sz w:val="20"/>
                                <w:szCs w:val="20"/>
                              </w:rPr>
                              <w:t>Please</w:t>
                            </w:r>
                            <w:r w:rsidRPr="004A4043">
                              <w:rPr>
                                <w:sz w:val="18"/>
                                <w:szCs w:val="18"/>
                              </w:rPr>
                              <w:t xml:space="preserve"> check the website or contact the surgery</w:t>
                            </w:r>
                            <w:r>
                              <w:rPr>
                                <w:sz w:val="18"/>
                                <w:szCs w:val="18"/>
                              </w:rPr>
                              <w:t xml:space="preserve"> for 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2C3E1" id="Rectangle: Rounded Corners 1" o:spid="_x0000_s1026" style="position:absolute;margin-left:96.35pt;margin-top:576.35pt;width:407.25pt;height:6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" fillcolor="#81d463 [2169]" strokecolor="#4ea72e [3209]" strokeweight=".5pt">
                <v:fill color2="#66cb42 [2617]" rotate="t" colors="0 #a8d5a0;.5 #9bca93;1 #8ac67e" focus="100%" type="gradient">
                  <o:fill v:ext="view" type="gradientUnscaled"/>
                </v:fill>
                <v:stroke joinstyle="miter"/>
                <v:textbox>
                  <w:txbxContent>
                    <w:p w14:paraId="37C513C5" w14:textId="3980B84E" w:rsidR="004A4043" w:rsidRPr="004A4043" w:rsidRDefault="004A4043" w:rsidP="004A4043">
                      <w:pPr>
                        <w:jc w:val="center"/>
                        <w:rPr>
                          <w:b/>
                          <w:bCs/>
                          <w:sz w:val="18"/>
                          <w:szCs w:val="18"/>
                        </w:rPr>
                      </w:pPr>
                      <w:r w:rsidRPr="004A4043">
                        <w:rPr>
                          <w:b/>
                          <w:bCs/>
                          <w:sz w:val="18"/>
                          <w:szCs w:val="18"/>
                        </w:rPr>
                        <w:t>Protect yourself this Winter!</w:t>
                      </w:r>
                      <w:r>
                        <w:rPr>
                          <w:b/>
                          <w:bCs/>
                          <w:sz w:val="18"/>
                          <w:szCs w:val="18"/>
                        </w:rPr>
                        <w:t xml:space="preserve"> </w:t>
                      </w:r>
                      <w:r>
                        <w:rPr>
                          <w:noProof/>
                        </w:rPr>
                        <w:t xml:space="preserve">                      </w:t>
                      </w:r>
                      <w:r>
                        <w:rPr>
                          <w:noProof/>
                        </w:rPr>
                        <w:drawing>
                          <wp:inline distT="0" distB="0" distL="0" distR="0" wp14:anchorId="403E9EB5" wp14:editId="39D267E3">
                            <wp:extent cx="389709" cy="273050"/>
                            <wp:effectExtent l="0" t="0" r="0" b="0"/>
                            <wp:docPr id="762705345" name="Picture 762705345" descr="It’s time to get your flu 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 time to get your flu sho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1600" cy="288388"/>
                                    </a:xfrm>
                                    <a:prstGeom prst="rect">
                                      <a:avLst/>
                                    </a:prstGeom>
                                    <a:noFill/>
                                    <a:ln>
                                      <a:noFill/>
                                    </a:ln>
                                  </pic:spPr>
                                </pic:pic>
                              </a:graphicData>
                            </a:graphic>
                          </wp:inline>
                        </w:drawing>
                      </w:r>
                      <w:r>
                        <w:rPr>
                          <w:noProof/>
                        </w:rPr>
                        <w:t xml:space="preserve">                                                                           </w:t>
                      </w:r>
                      <w:r w:rsidRPr="004A4043">
                        <w:rPr>
                          <w:sz w:val="20"/>
                          <w:szCs w:val="20"/>
                        </w:rPr>
                        <w:t>Book your flu and covid vaccinations at the surgery from 1</w:t>
                      </w:r>
                      <w:r w:rsidRPr="004A4043">
                        <w:rPr>
                          <w:sz w:val="20"/>
                          <w:szCs w:val="20"/>
                          <w:vertAlign w:val="superscript"/>
                        </w:rPr>
                        <w:t>st</w:t>
                      </w:r>
                      <w:r w:rsidRPr="004A4043">
                        <w:rPr>
                          <w:sz w:val="20"/>
                          <w:szCs w:val="20"/>
                        </w:rPr>
                        <w:t xml:space="preserve"> October. </w:t>
                      </w:r>
                      <w:r>
                        <w:rPr>
                          <w:sz w:val="20"/>
                          <w:szCs w:val="20"/>
                        </w:rPr>
                        <w:t xml:space="preserve">                                               </w:t>
                      </w:r>
                      <w:r w:rsidRPr="004A4043">
                        <w:rPr>
                          <w:sz w:val="20"/>
                          <w:szCs w:val="20"/>
                        </w:rPr>
                        <w:t>Please</w:t>
                      </w:r>
                      <w:r w:rsidRPr="004A4043">
                        <w:rPr>
                          <w:sz w:val="18"/>
                          <w:szCs w:val="18"/>
                        </w:rPr>
                        <w:t xml:space="preserve"> check the website or contact the surgery</w:t>
                      </w:r>
                      <w:r>
                        <w:rPr>
                          <w:sz w:val="18"/>
                          <w:szCs w:val="18"/>
                        </w:rPr>
                        <w:t xml:space="preserve"> for eligibility.</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6A8C47FA" wp14:editId="44A8EABC">
                <wp:simplePos x="0" y="0"/>
                <wp:positionH relativeFrom="column">
                  <wp:posOffset>1099820</wp:posOffset>
                </wp:positionH>
                <wp:positionV relativeFrom="paragraph">
                  <wp:posOffset>8253095</wp:posOffset>
                </wp:positionV>
                <wp:extent cx="5324475" cy="809625"/>
                <wp:effectExtent l="0" t="0" r="28575" b="28575"/>
                <wp:wrapNone/>
                <wp:docPr id="208028607" name="Text Box 4"/>
                <wp:cNvGraphicFramePr/>
                <a:graphic xmlns:a="http://schemas.openxmlformats.org/drawingml/2006/main">
                  <a:graphicData uri="http://schemas.microsoft.com/office/word/2010/wordprocessingShape">
                    <wps:wsp>
                      <wps:cNvSpPr txBox="1"/>
                      <wps:spPr>
                        <a:xfrm>
                          <a:off x="0" y="0"/>
                          <a:ext cx="5324475" cy="809625"/>
                        </a:xfrm>
                        <a:prstGeom prst="rect">
                          <a:avLst/>
                        </a:prstGeom>
                        <a:solidFill>
                          <a:schemeClr val="lt1"/>
                        </a:solidFill>
                        <a:ln w="6350">
                          <a:solidFill>
                            <a:prstClr val="black"/>
                          </a:solidFill>
                        </a:ln>
                      </wps:spPr>
                      <wps:txbx>
                        <w:txbxContent>
                          <w:p w14:paraId="05805D45" w14:textId="75F4C6CC" w:rsidR="00A05EEF" w:rsidRDefault="00A05EEF">
                            <w:r>
                              <w:rPr>
                                <w:noProof/>
                              </w:rPr>
                              <w:t xml:space="preserve">     </w:t>
                            </w:r>
                            <w:r>
                              <w:rPr>
                                <w:noProof/>
                              </w:rPr>
                              <w:drawing>
                                <wp:inline distT="0" distB="0" distL="0" distR="0" wp14:anchorId="5A4ECCE8" wp14:editId="2063839E">
                                  <wp:extent cx="971550" cy="638174"/>
                                  <wp:effectExtent l="0" t="0" r="0" b="0"/>
                                  <wp:docPr id="281457371" name="Picture 1" descr="A logo with red blue and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48116" name="Picture 1" descr="A logo with red blue and white strip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951" cy="657486"/>
                                          </a:xfrm>
                                          <a:prstGeom prst="rect">
                                            <a:avLst/>
                                          </a:prstGeom>
                                          <a:noFill/>
                                        </pic:spPr>
                                      </pic:pic>
                                    </a:graphicData>
                                  </a:graphic>
                                </wp:inline>
                              </w:drawing>
                            </w:r>
                            <w:r>
                              <w:rPr>
                                <w:noProof/>
                              </w:rPr>
                              <w:t xml:space="preserve">                 </w:t>
                            </w:r>
                            <w:r>
                              <w:rPr>
                                <w:noProof/>
                              </w:rPr>
                              <w:drawing>
                                <wp:inline distT="0" distB="0" distL="0" distR="0" wp14:anchorId="0D47E910" wp14:editId="732A401E">
                                  <wp:extent cx="1400175" cy="714375"/>
                                  <wp:effectExtent l="0" t="0" r="0" b="9525"/>
                                  <wp:docPr id="1009666235" name="Picture 1009666235" descr="RCGP London - The Royal College of General Practitioners (GPs)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GP London - The Royal College of General Practitioners (GPs) i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714" cy="730977"/>
                                          </a:xfrm>
                                          <a:prstGeom prst="rect">
                                            <a:avLst/>
                                          </a:prstGeom>
                                          <a:noFill/>
                                          <a:ln>
                                            <a:noFill/>
                                          </a:ln>
                                        </pic:spPr>
                                      </pic:pic>
                                    </a:graphicData>
                                  </a:graphic>
                                </wp:inline>
                              </w:drawing>
                            </w:r>
                            <w:r>
                              <w:rPr>
                                <w:noProof/>
                              </w:rPr>
                              <w:t xml:space="preserve">           </w:t>
                            </w:r>
                            <w:r>
                              <w:rPr>
                                <w:noProof/>
                              </w:rPr>
                              <w:drawing>
                                <wp:inline distT="0" distB="0" distL="0" distR="0" wp14:anchorId="0924FDFF" wp14:editId="1543DDEC">
                                  <wp:extent cx="1390650" cy="589915"/>
                                  <wp:effectExtent l="0" t="0" r="0" b="635"/>
                                  <wp:docPr id="2057012610" name="Picture 2" descr="Northamptonshire Investors in Carers GP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amptonshire Investors in Carers GP Accredit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5386" cy="5961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8C47FA" id="_x0000_t202" coordsize="21600,21600" o:spt="202" path="m,l,21600r21600,l21600,xe">
                <v:stroke joinstyle="miter"/>
                <v:path gradientshapeok="t" o:connecttype="rect"/>
              </v:shapetype>
              <v:shape id="Text Box 4" o:spid="_x0000_s1027" type="#_x0000_t202" style="position:absolute;margin-left:86.6pt;margin-top:649.85pt;width:419.25pt;height:6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" fillcolor="white [3201]" strokeweight=".5pt">
                <v:textbox>
                  <w:txbxContent>
                    <w:p w14:paraId="05805D45" w14:textId="75F4C6CC" w:rsidR="00A05EEF" w:rsidRDefault="00A05EEF">
                      <w:r>
                        <w:rPr>
                          <w:noProof/>
                        </w:rPr>
                        <w:t xml:space="preserve">     </w:t>
                      </w:r>
                      <w:r>
                        <w:rPr>
                          <w:noProof/>
                        </w:rPr>
                        <w:drawing>
                          <wp:inline distT="0" distB="0" distL="0" distR="0" wp14:anchorId="5A4ECCE8" wp14:editId="2063839E">
                            <wp:extent cx="971550" cy="638174"/>
                            <wp:effectExtent l="0" t="0" r="0" b="0"/>
                            <wp:docPr id="281457371" name="Picture 1" descr="A logo with red blue and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48116" name="Picture 1" descr="A logo with red blue and white strip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00951" cy="657486"/>
                                    </a:xfrm>
                                    <a:prstGeom prst="rect">
                                      <a:avLst/>
                                    </a:prstGeom>
                                    <a:noFill/>
                                  </pic:spPr>
                                </pic:pic>
                              </a:graphicData>
                            </a:graphic>
                          </wp:inline>
                        </w:drawing>
                      </w:r>
                      <w:r>
                        <w:rPr>
                          <w:noProof/>
                        </w:rPr>
                        <w:t xml:space="preserve">                 </w:t>
                      </w:r>
                      <w:r>
                        <w:rPr>
                          <w:noProof/>
                        </w:rPr>
                        <w:drawing>
                          <wp:inline distT="0" distB="0" distL="0" distR="0" wp14:anchorId="0D47E910" wp14:editId="732A401E">
                            <wp:extent cx="1400175" cy="714375"/>
                            <wp:effectExtent l="0" t="0" r="0" b="9525"/>
                            <wp:docPr id="1009666235" name="Picture 1009666235" descr="RCGP London - The Royal College of General Practitioners (GPs)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GP London - The Royal College of General Practitioners (GPs) in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714" cy="730977"/>
                                    </a:xfrm>
                                    <a:prstGeom prst="rect">
                                      <a:avLst/>
                                    </a:prstGeom>
                                    <a:noFill/>
                                    <a:ln>
                                      <a:noFill/>
                                    </a:ln>
                                  </pic:spPr>
                                </pic:pic>
                              </a:graphicData>
                            </a:graphic>
                          </wp:inline>
                        </w:drawing>
                      </w:r>
                      <w:r>
                        <w:rPr>
                          <w:noProof/>
                        </w:rPr>
                        <w:t xml:space="preserve">           </w:t>
                      </w:r>
                      <w:r>
                        <w:rPr>
                          <w:noProof/>
                        </w:rPr>
                        <w:drawing>
                          <wp:inline distT="0" distB="0" distL="0" distR="0" wp14:anchorId="0924FDFF" wp14:editId="1543DDEC">
                            <wp:extent cx="1390650" cy="589915"/>
                            <wp:effectExtent l="0" t="0" r="0" b="635"/>
                            <wp:docPr id="2057012610" name="Picture 2" descr="Northamptonshire Investors in Carers GP Accred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amptonshire Investors in Carers GP Accredit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5386" cy="596166"/>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B1FE74E" wp14:editId="717ACCC7">
                <wp:simplePos x="0" y="0"/>
                <wp:positionH relativeFrom="column">
                  <wp:posOffset>1223645</wp:posOffset>
                </wp:positionH>
                <wp:positionV relativeFrom="paragraph">
                  <wp:posOffset>5214620</wp:posOffset>
                </wp:positionV>
                <wp:extent cx="5143500" cy="2047875"/>
                <wp:effectExtent l="0" t="0" r="19050" b="28575"/>
                <wp:wrapNone/>
                <wp:docPr id="663810273" name="Rectangle: Rounded Corners 3"/>
                <wp:cNvGraphicFramePr/>
                <a:graphic xmlns:a="http://schemas.openxmlformats.org/drawingml/2006/main">
                  <a:graphicData uri="http://schemas.microsoft.com/office/word/2010/wordprocessingShape">
                    <wps:wsp>
                      <wps:cNvSpPr/>
                      <wps:spPr>
                        <a:xfrm>
                          <a:off x="0" y="0"/>
                          <a:ext cx="5143500" cy="204787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4549013A" w14:textId="1C598257" w:rsidR="00A05EEF" w:rsidRPr="00A05EEF" w:rsidRDefault="00A05EEF" w:rsidP="00A05EEF">
                            <w:pPr>
                              <w:pStyle w:val="Heading1"/>
                            </w:pPr>
                          </w:p>
                          <w:p w14:paraId="34D3B8E4" w14:textId="6E978151" w:rsidR="00A05EEF" w:rsidRDefault="00A05EEF" w:rsidP="00A05EEF">
                            <w:r>
                              <w:t xml:space="preserve">We are delighted to inform you that </w:t>
                            </w:r>
                            <w:r w:rsidRPr="00A05EEF">
                              <w:rPr>
                                <w:b/>
                                <w:bCs/>
                              </w:rPr>
                              <w:t>two</w:t>
                            </w:r>
                            <w:r>
                              <w:t xml:space="preserve"> new Doctors have joined the practice:</w:t>
                            </w:r>
                          </w:p>
                          <w:p w14:paraId="38BDD506" w14:textId="282612D2" w:rsidR="00A05EEF" w:rsidRDefault="00A05EEF" w:rsidP="00A05EEF">
                            <w:pPr>
                              <w:jc w:val="center"/>
                            </w:pPr>
                            <w:r>
                              <w:t>Dr Robert White, GP Partner and Dr Shefali Kotecha, Salaried GP.</w:t>
                            </w:r>
                          </w:p>
                          <w:p w14:paraId="4C254738" w14:textId="78BE69D6" w:rsidR="00A05EEF" w:rsidRDefault="00A05EEF" w:rsidP="00A05EEF">
                            <w:pPr>
                              <w:jc w:val="center"/>
                            </w:pPr>
                            <w:r w:rsidRPr="00A05EEF">
                              <w:rPr>
                                <w:noProof/>
                              </w:rPr>
                              <w:drawing>
                                <wp:inline distT="0" distB="0" distL="0" distR="0" wp14:anchorId="3BEF3D8A" wp14:editId="705A37C6">
                                  <wp:extent cx="262890" cy="228600"/>
                                  <wp:effectExtent l="0" t="0" r="3810" b="0"/>
                                  <wp:docPr id="12049385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98" cy="242259"/>
                                          </a:xfrm>
                                          <a:prstGeom prst="rect">
                                            <a:avLst/>
                                          </a:prstGeom>
                                          <a:noFill/>
                                          <a:ln>
                                            <a:noFill/>
                                          </a:ln>
                                        </pic:spPr>
                                      </pic:pic>
                                    </a:graphicData>
                                  </a:graphic>
                                </wp:inline>
                              </w:drawing>
                            </w:r>
                            <w:r>
                              <w:t>We are very pleased to warmly welcome both doctors to our team.</w:t>
                            </w:r>
                          </w:p>
                          <w:p w14:paraId="2072E2F3" w14:textId="3EED3824" w:rsidR="00A05EEF" w:rsidRDefault="00A05EEF" w:rsidP="00A05E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1FE74E" id="Rectangle: Rounded Corners 3" o:spid="_x0000_s1028" style="position:absolute;margin-left:96.35pt;margin-top:410.6pt;width:405pt;height:16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" fillcolor="white [3201]" strokecolor="#a02b93 [3208]" strokeweight="1pt">
                <v:stroke joinstyle="miter"/>
                <v:textbox>
                  <w:txbxContent>
                    <w:p w14:paraId="4549013A" w14:textId="1C598257" w:rsidR="00A05EEF" w:rsidRPr="00A05EEF" w:rsidRDefault="00A05EEF" w:rsidP="00A05EEF">
                      <w:pPr>
                        <w:pStyle w:val="Heading1"/>
                      </w:pPr>
                    </w:p>
                    <w:p w14:paraId="34D3B8E4" w14:textId="6E978151" w:rsidR="00A05EEF" w:rsidRDefault="00A05EEF" w:rsidP="00A05EEF">
                      <w:r>
                        <w:t xml:space="preserve">We are delighted to inform you that </w:t>
                      </w:r>
                      <w:r w:rsidRPr="00A05EEF">
                        <w:rPr>
                          <w:b/>
                          <w:bCs/>
                        </w:rPr>
                        <w:t>two</w:t>
                      </w:r>
                      <w:r>
                        <w:t xml:space="preserve"> new Doctors have joined the practice:</w:t>
                      </w:r>
                    </w:p>
                    <w:p w14:paraId="38BDD506" w14:textId="282612D2" w:rsidR="00A05EEF" w:rsidRDefault="00A05EEF" w:rsidP="00A05EEF">
                      <w:pPr>
                        <w:jc w:val="center"/>
                      </w:pPr>
                      <w:r>
                        <w:t>Dr Robert White, GP Partner and Dr Shefali Kotecha, Salaried GP.</w:t>
                      </w:r>
                    </w:p>
                    <w:p w14:paraId="4C254738" w14:textId="78BE69D6" w:rsidR="00A05EEF" w:rsidRDefault="00A05EEF" w:rsidP="00A05EEF">
                      <w:pPr>
                        <w:jc w:val="center"/>
                      </w:pPr>
                      <w:r w:rsidRPr="00A05EEF">
                        <w:rPr>
                          <w:noProof/>
                        </w:rPr>
                        <w:drawing>
                          <wp:inline distT="0" distB="0" distL="0" distR="0" wp14:anchorId="3BEF3D8A" wp14:editId="705A37C6">
                            <wp:extent cx="262890" cy="228600"/>
                            <wp:effectExtent l="0" t="0" r="3810" b="0"/>
                            <wp:docPr id="12049385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598" cy="242259"/>
                                    </a:xfrm>
                                    <a:prstGeom prst="rect">
                                      <a:avLst/>
                                    </a:prstGeom>
                                    <a:noFill/>
                                    <a:ln>
                                      <a:noFill/>
                                    </a:ln>
                                  </pic:spPr>
                                </pic:pic>
                              </a:graphicData>
                            </a:graphic>
                          </wp:inline>
                        </w:drawing>
                      </w:r>
                      <w:r>
                        <w:t>We are very pleased to warmly welcome both doctors to our team.</w:t>
                      </w:r>
                    </w:p>
                    <w:p w14:paraId="2072E2F3" w14:textId="3EED3824" w:rsidR="00A05EEF" w:rsidRDefault="00A05EEF" w:rsidP="00A05EEF">
                      <w:pPr>
                        <w:jc w:val="center"/>
                      </w:pPr>
                    </w:p>
                  </w:txbxContent>
                </v:textbox>
              </v:roundrect>
            </w:pict>
          </mc:Fallback>
        </mc:AlternateContent>
      </w:r>
      <w:r w:rsidR="00A05EEF">
        <w:rPr>
          <w:noProof/>
        </w:rPr>
        <mc:AlternateContent>
          <mc:Choice Requires="wps">
            <w:drawing>
              <wp:anchor distT="0" distB="0" distL="114300" distR="114300" simplePos="0" relativeHeight="251675648" behindDoc="0" locked="0" layoutInCell="1" allowOverlap="1" wp14:anchorId="6FC77BAE" wp14:editId="5317472C">
                <wp:simplePos x="0" y="0"/>
                <wp:positionH relativeFrom="column">
                  <wp:posOffset>5405120</wp:posOffset>
                </wp:positionH>
                <wp:positionV relativeFrom="paragraph">
                  <wp:posOffset>5500370</wp:posOffset>
                </wp:positionV>
                <wp:extent cx="609600" cy="533400"/>
                <wp:effectExtent l="38100" t="38100" r="38100" b="38100"/>
                <wp:wrapNone/>
                <wp:docPr id="1529465647" name="Star: 5 Points 10"/>
                <wp:cNvGraphicFramePr/>
                <a:graphic xmlns:a="http://schemas.openxmlformats.org/drawingml/2006/main">
                  <a:graphicData uri="http://schemas.microsoft.com/office/word/2010/wordprocessingShape">
                    <wps:wsp>
                      <wps:cNvSpPr/>
                      <wps:spPr>
                        <a:xfrm>
                          <a:off x="0" y="0"/>
                          <a:ext cx="609600" cy="533400"/>
                        </a:xfrm>
                        <a:prstGeom prst="star5">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E111C" id="Star: 5 Points 10" o:spid="_x0000_s1026" style="position:absolute;margin-left:425.6pt;margin-top:433.1pt;width:48pt;height:4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9600,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" path="m1,203740r232847,2l304800,r71952,203742l609599,203740,421221,329658r71955,203741l304800,407479,116424,533399,188379,329658,1,203740xe" fillcolor="#81d463 [2169]" strokecolor="#4ea72e [3209]" strokeweight=".5pt">
                <v:fill color2="#66cb42 [2617]" rotate="t" colors="0 #a8d5a0;.5 #9bca93;1 #8ac67e" focus="100%" type="gradient">
                  <o:fill v:ext="view" type="gradientUnscaled"/>
                </v:fill>
                <v:stroke joinstyle="miter"/>
                <v:path arrowok="t" o:connecttype="custom" o:connectlocs="1,203740;232848,203742;304800,0;376752,203742;609599,203740;421221,329658;493176,533399;304800,407479;116424,533399;188379,329658;1,203740" o:connectangles="0,0,0,0,0,0,0,0,0,0,0"/>
              </v:shape>
            </w:pict>
          </mc:Fallback>
        </mc:AlternateContent>
      </w:r>
      <w:r w:rsidR="00A05EEF">
        <w:rPr>
          <w:noProof/>
        </w:rPr>
        <mc:AlternateContent>
          <mc:Choice Requires="wps">
            <w:drawing>
              <wp:anchor distT="0" distB="0" distL="114300" distR="114300" simplePos="0" relativeHeight="251664384" behindDoc="0" locked="0" layoutInCell="1" allowOverlap="1" wp14:anchorId="357E2A44" wp14:editId="5C3BAC89">
                <wp:simplePos x="0" y="0"/>
                <wp:positionH relativeFrom="column">
                  <wp:posOffset>1376045</wp:posOffset>
                </wp:positionH>
                <wp:positionV relativeFrom="paragraph">
                  <wp:posOffset>5443220</wp:posOffset>
                </wp:positionV>
                <wp:extent cx="5143500" cy="2438400"/>
                <wp:effectExtent l="0" t="0" r="0" b="0"/>
                <wp:wrapNone/>
                <wp:docPr id="1722306828"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EBD1DB" w14:textId="7DAEB212" w:rsidR="00A05EEF" w:rsidRPr="00A05EEF" w:rsidRDefault="00A05EEF" w:rsidP="00A05EEF">
                            <w:pPr>
                              <w:jc w:val="center"/>
                              <w:rPr>
                                <w:b/>
                                <w:noProof/>
                                <w:color w:val="196B24"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196B24"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News!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357E2A44" id="Text Box 1" o:spid="_x0000_s1029" type="#_x0000_t202" style="position:absolute;margin-left:108.35pt;margin-top:428.6pt;width:405pt;height:192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" filled="f" stroked="f">
                <v:textbox style="mso-fit-shape-to-text:t">
                  <w:txbxContent>
                    <w:p w14:paraId="14EBD1DB" w14:textId="7DAEB212" w:rsidR="00A05EEF" w:rsidRPr="00A05EEF" w:rsidRDefault="00A05EEF" w:rsidP="00A05EEF">
                      <w:pPr>
                        <w:jc w:val="center"/>
                        <w:rPr>
                          <w:b/>
                          <w:noProof/>
                          <w:color w:val="196B24"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b/>
                          <w:noProof/>
                          <w:color w:val="196B24"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News!</w:t>
                      </w:r>
                    </w:p>
                  </w:txbxContent>
                </v:textbox>
              </v:shape>
            </w:pict>
          </mc:Fallback>
        </mc:AlternateContent>
      </w:r>
      <w:r w:rsidR="00A05EEF">
        <w:rPr>
          <w:noProof/>
        </w:rPr>
        <mc:AlternateContent>
          <mc:Choice Requires="wps">
            <w:drawing>
              <wp:anchor distT="0" distB="0" distL="114300" distR="114300" simplePos="0" relativeHeight="251660288" behindDoc="0" locked="0" layoutInCell="1" allowOverlap="1" wp14:anchorId="15832F7C" wp14:editId="2000D967">
                <wp:simplePos x="0" y="0"/>
                <wp:positionH relativeFrom="column">
                  <wp:posOffset>671195</wp:posOffset>
                </wp:positionH>
                <wp:positionV relativeFrom="paragraph">
                  <wp:posOffset>1099820</wp:posOffset>
                </wp:positionV>
                <wp:extent cx="6134100" cy="8429625"/>
                <wp:effectExtent l="0" t="0" r="19050" b="28575"/>
                <wp:wrapNone/>
                <wp:docPr id="850890257" name="Text Box 1"/>
                <wp:cNvGraphicFramePr/>
                <a:graphic xmlns:a="http://schemas.openxmlformats.org/drawingml/2006/main">
                  <a:graphicData uri="http://schemas.microsoft.com/office/word/2010/wordprocessingShape">
                    <wps:wsp>
                      <wps:cNvSpPr txBox="1"/>
                      <wps:spPr>
                        <a:xfrm>
                          <a:off x="0" y="0"/>
                          <a:ext cx="6134100" cy="8429625"/>
                        </a:xfrm>
                        <a:prstGeom prst="rect">
                          <a:avLst/>
                        </a:prstGeom>
                        <a:solidFill>
                          <a:schemeClr val="lt1"/>
                        </a:solidFill>
                        <a:ln w="6350">
                          <a:solidFill>
                            <a:prstClr val="black"/>
                          </a:solidFill>
                        </a:ln>
                      </wps:spPr>
                      <wps:txbx>
                        <w:txbxContent>
                          <w:p w14:paraId="067EA3C2" w14:textId="77777777" w:rsidR="00A05EEF" w:rsidRPr="00901BD9" w:rsidRDefault="00A05EEF" w:rsidP="00A05EEF">
                            <w:pPr>
                              <w:jc w:val="center"/>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Saxon Spires Practice Newsletter</w:t>
                            </w:r>
                          </w:p>
                          <w:p w14:paraId="435D0558" w14:textId="5FF1889A" w:rsidR="00A05EEF" w:rsidRPr="00901BD9" w:rsidRDefault="004C6D60" w:rsidP="00A05EEF">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7623C3F" wp14:editId="6EAE14C6">
                                  <wp:extent cx="333375" cy="281614"/>
                                  <wp:effectExtent l="0" t="0" r="0" b="4445"/>
                                  <wp:docPr id="43008983" name="Picture 43008983" descr="Clip Art Of Pumpkin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Of Pumpkins - ClipArt B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471" cy="285919"/>
                                          </a:xfrm>
                                          <a:prstGeom prst="rect">
                                            <a:avLst/>
                                          </a:prstGeom>
                                          <a:noFill/>
                                          <a:ln>
                                            <a:noFill/>
                                          </a:ln>
                                        </pic:spPr>
                                      </pic:pic>
                                    </a:graphicData>
                                  </a:graphic>
                                </wp:inline>
                              </w:drawing>
                            </w:r>
                            <w:r w:rsidR="003F73CF">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5EEF" w:rsidRPr="00901BD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01604 880228 or 01604 740210</w:t>
                            </w:r>
                            <w:r w:rsidR="00A05EEF">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5EEF">
                              <w:rPr>
                                <w:noProof/>
                              </w:rPr>
                              <w:drawing>
                                <wp:inline distT="0" distB="0" distL="0" distR="0" wp14:anchorId="12CA986B" wp14:editId="01460D61">
                                  <wp:extent cx="333375" cy="281614"/>
                                  <wp:effectExtent l="0" t="0" r="0" b="4445"/>
                                  <wp:docPr id="648824144" name="Picture 648824144" descr="Clip Art Of Pumpkin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Of Pumpkins - ClipArt B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471" cy="285919"/>
                                          </a:xfrm>
                                          <a:prstGeom prst="rect">
                                            <a:avLst/>
                                          </a:prstGeom>
                                          <a:noFill/>
                                          <a:ln>
                                            <a:noFill/>
                                          </a:ln>
                                        </pic:spPr>
                                      </pic:pic>
                                    </a:graphicData>
                                  </a:graphic>
                                </wp:inline>
                              </w:drawing>
                            </w:r>
                          </w:p>
                          <w:p w14:paraId="62A2DFD4" w14:textId="77777777" w:rsidR="00A05EEF" w:rsidRPr="00901BD9" w:rsidRDefault="00A05EEF" w:rsidP="00A05EEF">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mail the surgery: northantsicb.saxonspiresadmin@nhs.net</w:t>
                            </w:r>
                          </w:p>
                          <w:p w14:paraId="17A58F85" w14:textId="77777777" w:rsidR="00A05EEF" w:rsidRDefault="00A05EEF" w:rsidP="00A05EE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practice is open at both sites from 8am to 6.30pm and will be closed on Bank Holidays.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Patients needing urgent care when the practice is closed should call NHS 111 in the usual way or 999 in an emergency. For one afternoon every month the surgery is closed from 12.30pm for staff training.</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see below for closure dates.</w:t>
                            </w:r>
                          </w:p>
                          <w:p w14:paraId="71C3F859" w14:textId="6FE3F7C7" w:rsidR="00A05EEF" w:rsidRPr="00A05EEF" w:rsidRDefault="00A05EEF" w:rsidP="00A05EEF">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EEF">
                              <w:rPr>
                                <w:rFonts w:ascii="Arial" w:hAnsi="Arial" w:cs="Arial"/>
                                <w:color w:val="3A7C22" w:themeColor="accent6"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Closure dates for staff training</w:t>
                            </w:r>
                          </w:p>
                          <w:p w14:paraId="10BD2DEB" w14:textId="3293EB1C" w:rsidR="00A05EEF" w:rsidRPr="00A05EEF" w:rsidRDefault="00A05EEF" w:rsidP="00A05EEF">
                            <w:pPr>
                              <w:jc w:val="center"/>
                              <w:rPr>
                                <w:rFonts w:ascii="Arial" w:hAnsi="Arial" w:cs="Arial"/>
                                <w:color w:val="3A7C22" w:themeColor="accent6"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hAnsi="Segoe UI" w:cs="Segoe UI"/>
                                <w:color w:val="2C3E50"/>
                                <w:shd w:val="clear" w:color="auto" w:fill="F9F9FA"/>
                              </w:rPr>
                              <w:t>Wednesday 5th November</w:t>
                            </w:r>
                          </w:p>
                          <w:p w14:paraId="2B1BE314" w14:textId="77777777" w:rsidR="00A05EEF" w:rsidRPr="00901BD9" w:rsidRDefault="00A05EEF" w:rsidP="00A05EEF">
                            <w:pPr>
                              <w:jc w:val="center"/>
                              <w:rPr>
                                <w:rFonts w:ascii="Arial" w:hAnsi="Arial" w:cs="Arial"/>
                                <w:color w:val="3A7C22" w:themeColor="accent6" w:themeShade="BF"/>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3A7C22" w:themeColor="accent6" w:themeShade="BF"/>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Ordering Your Repeat Prescriptions</w:t>
                            </w:r>
                          </w:p>
                          <w:p w14:paraId="45C14DAA" w14:textId="05AC2C60" w:rsidR="00A05EEF" w:rsidRDefault="00A05EEF" w:rsidP="00A05EEF">
                            <w:pPr>
                              <w:jc w:val="center"/>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via the NHS App</w:t>
                            </w:r>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0" w:history="1">
                              <w:r w:rsidR="004A4043" w:rsidRPr="00A117F8">
                                <w:rPr>
                                  <w:rStyle w:val="Hyperlink"/>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northantsicb.repeats.k83064@nhs.net  </w:t>
                              </w:r>
                            </w:hyperlink>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Call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Brixworth 01604 883987 or </w:t>
                            </w:r>
                            <w:proofErr w:type="spellStart"/>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Guilsborough</w:t>
                            </w:r>
                            <w:proofErr w:type="spellEnd"/>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01604 749931 between 9am and 12pm daily. </w:t>
                            </w:r>
                          </w:p>
                          <w:p w14:paraId="41A76F94" w14:textId="5517A643" w:rsidR="00A05EEF" w:rsidRPr="004A4043" w:rsidRDefault="00A05EEF" w:rsidP="004A4043">
                            <w:pPr>
                              <w:jc w:val="center"/>
                              <w:rPr>
                                <w:rFonts w:ascii="Arial" w:hAnsi="Arial" w:cs="Arial"/>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EEF">
                              <w:rPr>
                                <w:rFonts w:ascii="Arial" w:hAnsi="Arial" w:cs="Arial"/>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allow 4 working days to collect your prescription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832F7C" id="_x0000_s1030" type="#_x0000_t202" style="position:absolute;margin-left:52.85pt;margin-top:86.6pt;width:483pt;height:663.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" fillcolor="white [3201]" strokeweight=".5pt">
                <v:textbox>
                  <w:txbxContent>
                    <w:p w14:paraId="067EA3C2" w14:textId="77777777" w:rsidR="00A05EEF" w:rsidRPr="00901BD9" w:rsidRDefault="00A05EEF" w:rsidP="00A05EEF">
                      <w:pPr>
                        <w:jc w:val="center"/>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Saxon Spires Practice Newsletter</w:t>
                      </w:r>
                    </w:p>
                    <w:p w14:paraId="435D0558" w14:textId="5FF1889A" w:rsidR="00A05EEF" w:rsidRPr="00901BD9" w:rsidRDefault="004C6D60" w:rsidP="00A05EEF">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57623C3F" wp14:editId="6EAE14C6">
                            <wp:extent cx="333375" cy="281614"/>
                            <wp:effectExtent l="0" t="0" r="0" b="4445"/>
                            <wp:docPr id="43008983" name="Picture 43008983" descr="Clip Art Of Pumpkin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Of Pumpkins - ClipArt B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471" cy="285919"/>
                                    </a:xfrm>
                                    <a:prstGeom prst="rect">
                                      <a:avLst/>
                                    </a:prstGeom>
                                    <a:noFill/>
                                    <a:ln>
                                      <a:noFill/>
                                    </a:ln>
                                  </pic:spPr>
                                </pic:pic>
                              </a:graphicData>
                            </a:graphic>
                          </wp:inline>
                        </w:drawing>
                      </w:r>
                      <w:r w:rsidR="003F73CF">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5EEF" w:rsidRPr="00901BD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 01604 880228 or 01604 740210</w:t>
                      </w:r>
                      <w:r w:rsidR="00A05EEF">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5EEF">
                        <w:rPr>
                          <w:noProof/>
                        </w:rPr>
                        <w:drawing>
                          <wp:inline distT="0" distB="0" distL="0" distR="0" wp14:anchorId="12CA986B" wp14:editId="01460D61">
                            <wp:extent cx="333375" cy="281614"/>
                            <wp:effectExtent l="0" t="0" r="0" b="4445"/>
                            <wp:docPr id="648824144" name="Picture 648824144" descr="Clip Art Of Pumpkin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Of Pumpkins - ClipArt B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471" cy="285919"/>
                                    </a:xfrm>
                                    <a:prstGeom prst="rect">
                                      <a:avLst/>
                                    </a:prstGeom>
                                    <a:noFill/>
                                    <a:ln>
                                      <a:noFill/>
                                    </a:ln>
                                  </pic:spPr>
                                </pic:pic>
                              </a:graphicData>
                            </a:graphic>
                          </wp:inline>
                        </w:drawing>
                      </w:r>
                    </w:p>
                    <w:p w14:paraId="62A2DFD4" w14:textId="77777777" w:rsidR="00A05EEF" w:rsidRPr="00901BD9" w:rsidRDefault="00A05EEF" w:rsidP="00A05EEF">
                      <w:pPr>
                        <w:jc w:val="center"/>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mail the surgery: northantsicb.saxonspiresadmin@nhs.net</w:t>
                      </w:r>
                    </w:p>
                    <w:p w14:paraId="17A58F85" w14:textId="77777777" w:rsidR="00A05EEF" w:rsidRDefault="00A05EEF" w:rsidP="00A05EE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practice is open at both sites from 8am to 6.30pm and will be closed on Bank Holidays.</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Patients needing urgent care when the practice is closed should call NHS 111 in the usual way or 999 in an emergency. For one afternoon every month the surgery is closed from 12.30pm for staff training.</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see below for closure dates.</w:t>
                      </w:r>
                    </w:p>
                    <w:p w14:paraId="71C3F859" w14:textId="6FE3F7C7" w:rsidR="00A05EEF" w:rsidRPr="00A05EEF" w:rsidRDefault="00A05EEF" w:rsidP="00A05EEF">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EEF">
                        <w:rPr>
                          <w:rFonts w:ascii="Arial" w:hAnsi="Arial" w:cs="Arial"/>
                          <w:color w:val="3A7C22" w:themeColor="accent6"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Closure dates for staff training</w:t>
                      </w:r>
                    </w:p>
                    <w:p w14:paraId="10BD2DEB" w14:textId="3293EB1C" w:rsidR="00A05EEF" w:rsidRPr="00A05EEF" w:rsidRDefault="00A05EEF" w:rsidP="00A05EEF">
                      <w:pPr>
                        <w:jc w:val="center"/>
                        <w:rPr>
                          <w:rFonts w:ascii="Arial" w:hAnsi="Arial" w:cs="Arial"/>
                          <w:color w:val="3A7C22" w:themeColor="accent6" w:themeShade="BF"/>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egoe UI" w:hAnsi="Segoe UI" w:cs="Segoe UI"/>
                          <w:color w:val="2C3E50"/>
                          <w:shd w:val="clear" w:color="auto" w:fill="F9F9FA"/>
                        </w:rPr>
                        <w:t>Wednesday 5th November</w:t>
                      </w:r>
                    </w:p>
                    <w:p w14:paraId="2B1BE314" w14:textId="77777777" w:rsidR="00A05EEF" w:rsidRPr="00901BD9" w:rsidRDefault="00A05EEF" w:rsidP="00A05EEF">
                      <w:pPr>
                        <w:jc w:val="center"/>
                        <w:rPr>
                          <w:rFonts w:ascii="Arial" w:hAnsi="Arial" w:cs="Arial"/>
                          <w:color w:val="3A7C22" w:themeColor="accent6" w:themeShade="BF"/>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color w:val="3A7C22" w:themeColor="accent6" w:themeShade="BF"/>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Ordering Your Repeat Prescriptions</w:t>
                      </w:r>
                    </w:p>
                    <w:p w14:paraId="45C14DAA" w14:textId="05AC2C60" w:rsidR="00A05EEF" w:rsidRDefault="00A05EEF" w:rsidP="00A05EEF">
                      <w:pPr>
                        <w:jc w:val="center"/>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Online via the NHS App</w:t>
                      </w:r>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email </w:t>
                      </w:r>
                      <w:hyperlink r:id="rId11" w:history="1">
                        <w:r w:rsidR="004A4043" w:rsidRPr="00A117F8">
                          <w:rPr>
                            <w:rStyle w:val="Hyperlink"/>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northantsicb.repeats.k83064@nhs.net  </w:t>
                        </w:r>
                      </w:hyperlink>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A4043">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Call </w:t>
                      </w:r>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Brixworth 01604 883987 or </w:t>
                      </w:r>
                      <w:proofErr w:type="spellStart"/>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Guilsborough</w:t>
                      </w:r>
                      <w:proofErr w:type="spellEnd"/>
                      <w:r w:rsidRPr="00901BD9">
                        <w:rPr>
                          <w:rFonts w:ascii="Arial" w:hAnsi="Arial" w:cs="Arial"/>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01604 749931 between 9am and 12pm daily. </w:t>
                      </w:r>
                    </w:p>
                    <w:p w14:paraId="41A76F94" w14:textId="5517A643" w:rsidR="00A05EEF" w:rsidRPr="004A4043" w:rsidRDefault="00A05EEF" w:rsidP="004A4043">
                      <w:pPr>
                        <w:jc w:val="center"/>
                        <w:rPr>
                          <w:rFonts w:ascii="Arial" w:hAnsi="Arial" w:cs="Arial"/>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EEF">
                        <w:rPr>
                          <w:rFonts w:ascii="Arial" w:hAnsi="Arial" w:cs="Arial"/>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allow 4 working days to collect your prescription</w:t>
                      </w:r>
                    </w:p>
                  </w:txbxContent>
                </v:textbox>
              </v:shape>
            </w:pict>
          </mc:Fallback>
        </mc:AlternateContent>
      </w:r>
      <w:r w:rsidR="00A05EEF">
        <w:rPr>
          <w:noProof/>
        </w:rPr>
        <w:drawing>
          <wp:anchor distT="0" distB="0" distL="114300" distR="114300" simplePos="0" relativeHeight="251659264" behindDoc="0" locked="0" layoutInCell="1" allowOverlap="1" wp14:anchorId="2D36132F" wp14:editId="4F704F11">
            <wp:simplePos x="0" y="0"/>
            <wp:positionH relativeFrom="margin">
              <wp:posOffset>2804795</wp:posOffset>
            </wp:positionH>
            <wp:positionV relativeFrom="paragraph">
              <wp:posOffset>194945</wp:posOffset>
            </wp:positionV>
            <wp:extent cx="1993790" cy="971550"/>
            <wp:effectExtent l="0" t="0" r="6985" b="0"/>
            <wp:wrapNone/>
            <wp:docPr id="1895026670" name="Picture 1895026670" descr="Saxon Spires Pract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on Spires Practic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8289" cy="973742"/>
                    </a:xfrm>
                    <a:prstGeom prst="rect">
                      <a:avLst/>
                    </a:prstGeom>
                    <a:noFill/>
                    <a:ln>
                      <a:noFill/>
                    </a:ln>
                  </pic:spPr>
                </pic:pic>
              </a:graphicData>
            </a:graphic>
            <wp14:sizeRelH relativeFrom="page">
              <wp14:pctWidth>0</wp14:pctWidth>
            </wp14:sizeRelH>
            <wp14:sizeRelV relativeFrom="page">
              <wp14:pctHeight>0</wp14:pctHeight>
            </wp14:sizeRelV>
          </wp:anchor>
        </w:drawing>
      </w:r>
      <w:r w:rsidR="00A05EEF">
        <w:rPr>
          <w:noProof/>
        </w:rPr>
        <w:drawing>
          <wp:inline distT="0" distB="0" distL="0" distR="0" wp14:anchorId="45C4C2FE" wp14:editId="050173AC">
            <wp:extent cx="7416800" cy="10492105"/>
            <wp:effectExtent l="0" t="0" r="0" b="4445"/>
            <wp:docPr id="531685917" name="Picture 7" descr="Leaf Border Design Customize 71+ Plant Page Border Template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f Border Design Customize 71+ Plant Page Border Templates Onl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16800" cy="10492105"/>
                    </a:xfrm>
                    <a:prstGeom prst="rect">
                      <a:avLst/>
                    </a:prstGeom>
                    <a:noFill/>
                    <a:ln>
                      <a:noFill/>
                    </a:ln>
                  </pic:spPr>
                </pic:pic>
              </a:graphicData>
            </a:graphic>
          </wp:inline>
        </w:drawing>
      </w:r>
      <w:r w:rsidR="00C94224">
        <w:rPr>
          <w:noProof/>
        </w:rPr>
        <w:lastRenderedPageBreak/>
        <mc:AlternateContent>
          <mc:Choice Requires="wps">
            <w:drawing>
              <wp:anchor distT="0" distB="0" distL="114300" distR="114300" simplePos="0" relativeHeight="251673600" behindDoc="0" locked="0" layoutInCell="1" allowOverlap="1" wp14:anchorId="2E8206B3" wp14:editId="64458F34">
                <wp:simplePos x="0" y="0"/>
                <wp:positionH relativeFrom="column">
                  <wp:posOffset>918845</wp:posOffset>
                </wp:positionH>
                <wp:positionV relativeFrom="paragraph">
                  <wp:posOffset>3376295</wp:posOffset>
                </wp:positionV>
                <wp:extent cx="5667375" cy="6162675"/>
                <wp:effectExtent l="0" t="0" r="28575" b="28575"/>
                <wp:wrapNone/>
                <wp:docPr id="820446206" name="Rectangle: Rounded Corners 8"/>
                <wp:cNvGraphicFramePr/>
                <a:graphic xmlns:a="http://schemas.openxmlformats.org/drawingml/2006/main">
                  <a:graphicData uri="http://schemas.microsoft.com/office/word/2010/wordprocessingShape">
                    <wps:wsp>
                      <wps:cNvSpPr/>
                      <wps:spPr>
                        <a:xfrm>
                          <a:off x="0" y="0"/>
                          <a:ext cx="5667375" cy="6162675"/>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734B6F53" w14:textId="4F49588A" w:rsidR="00A05EEF" w:rsidRDefault="00C94224" w:rsidP="00A05EEF">
                            <w:pPr>
                              <w:suppressAutoHyphens/>
                              <w:autoSpaceDE w:val="0"/>
                              <w:autoSpaceDN w:val="0"/>
                              <w:adjustRightInd w:val="0"/>
                              <w:spacing w:after="0" w:line="288" w:lineRule="auto"/>
                              <w:textAlignment w:val="center"/>
                              <w:rPr>
                                <w:rFonts w:cstheme="minorHAnsi"/>
                                <w:color w:val="000000"/>
                              </w:rPr>
                            </w:pPr>
                            <w:r>
                              <w:rPr>
                                <w:rFonts w:cstheme="minorHAnsi"/>
                                <w:color w:val="000000"/>
                              </w:rPr>
                              <w:t xml:space="preserve">                                                                </w:t>
                            </w:r>
                            <w:r>
                              <w:rPr>
                                <w:noProof/>
                              </w:rPr>
                              <w:drawing>
                                <wp:inline distT="0" distB="0" distL="0" distR="0" wp14:anchorId="2D2690B4" wp14:editId="55092F00">
                                  <wp:extent cx="1028700" cy="1162050"/>
                                  <wp:effectExtent l="0" t="0" r="0" b="0"/>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o photo description available."/>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162050"/>
                                          </a:xfrm>
                                          <a:prstGeom prst="rect">
                                            <a:avLst/>
                                          </a:prstGeom>
                                          <a:noFill/>
                                          <a:ln>
                                            <a:noFill/>
                                          </a:ln>
                                        </pic:spPr>
                                      </pic:pic>
                                    </a:graphicData>
                                  </a:graphic>
                                </wp:inline>
                              </w:drawing>
                            </w:r>
                            <w:r>
                              <w:rPr>
                                <w:rFonts w:cstheme="minorHAnsi"/>
                                <w:color w:val="000000"/>
                              </w:rPr>
                              <w:t xml:space="preserve">                                                                                                                             </w:t>
                            </w:r>
                            <w:r w:rsidR="00A05EEF">
                              <w:rPr>
                                <w:rFonts w:cstheme="minorHAnsi"/>
                                <w:color w:val="000000"/>
                              </w:rPr>
                              <w:t>A Carer is anyone, including children and adults who looks after a family member, partner or friend who needs help because of their illness, frailty, disability, a mental health problem or an addiction and cannot cope without their support. The care they give is unpaid.</w:t>
                            </w:r>
                          </w:p>
                          <w:p w14:paraId="598A65A3" w14:textId="77777777" w:rsidR="00A05EEF" w:rsidRDefault="00A05EEF" w:rsidP="00A05EEF">
                            <w:pPr>
                              <w:suppressAutoHyphens/>
                              <w:autoSpaceDE w:val="0"/>
                              <w:autoSpaceDN w:val="0"/>
                              <w:adjustRightInd w:val="0"/>
                              <w:spacing w:after="0" w:line="288" w:lineRule="auto"/>
                              <w:textAlignment w:val="center"/>
                              <w:rPr>
                                <w:rFonts w:cstheme="minorHAnsi"/>
                                <w:color w:val="000000"/>
                              </w:rPr>
                            </w:pPr>
                          </w:p>
                          <w:p w14:paraId="268A7C72" w14:textId="47DB57AE" w:rsidR="00A05EEF" w:rsidRDefault="00C94224" w:rsidP="00A05EEF">
                            <w:pPr>
                              <w:jc w:val="center"/>
                            </w:pPr>
                            <w:r>
                              <w:t>Northamptonshire Carers has a</w:t>
                            </w:r>
                            <w:r w:rsidR="00A05EEF">
                              <w:t xml:space="preserve"> </w:t>
                            </w:r>
                            <w:r w:rsidR="00A05EEF">
                              <w:rPr>
                                <w:b/>
                                <w:bCs/>
                              </w:rPr>
                              <w:t>C</w:t>
                            </w:r>
                            <w:r w:rsidR="00A05EEF" w:rsidRPr="00A05EEF">
                              <w:rPr>
                                <w:b/>
                                <w:bCs/>
                              </w:rPr>
                              <w:t xml:space="preserve">arers' </w:t>
                            </w:r>
                            <w:r w:rsidR="00A05EEF">
                              <w:rPr>
                                <w:b/>
                                <w:bCs/>
                              </w:rPr>
                              <w:t>R</w:t>
                            </w:r>
                            <w:r w:rsidR="00A05EEF" w:rsidRPr="00A05EEF">
                              <w:rPr>
                                <w:b/>
                                <w:bCs/>
                              </w:rPr>
                              <w:t>egister</w:t>
                            </w:r>
                            <w:r w:rsidR="00A05EEF">
                              <w:t xml:space="preserve"> and would invite all carers to complete </w:t>
                            </w:r>
                            <w:r>
                              <w:t>the</w:t>
                            </w:r>
                            <w:r w:rsidR="00A05EEF">
                              <w:t xml:space="preserve"> carers form. You can do this over the phone with </w:t>
                            </w:r>
                            <w:r>
                              <w:t>their</w:t>
                            </w:r>
                            <w:r w:rsidR="00A05EEF">
                              <w:t xml:space="preserve"> friendly Reception Team. You will then be offered a </w:t>
                            </w:r>
                            <w:r w:rsidR="00A05EEF" w:rsidRPr="00A05EEF">
                              <w:rPr>
                                <w:b/>
                                <w:bCs/>
                              </w:rPr>
                              <w:t>Carer’s Assessment by Northamptonshire Carers</w:t>
                            </w:r>
                            <w:r w:rsidR="00A05EEF">
                              <w:t xml:space="preserve"> should you wish. Help and advice will be given to you as and when you need it.</w:t>
                            </w:r>
                          </w:p>
                          <w:p w14:paraId="1738DEDA" w14:textId="443533A7" w:rsidR="00A05EEF" w:rsidRDefault="00C94224" w:rsidP="00A05EEF">
                            <w:pPr>
                              <w:jc w:val="center"/>
                            </w:pPr>
                            <w:r>
                              <w:t>There is also a</w:t>
                            </w:r>
                            <w:r w:rsidR="00A05EEF">
                              <w:t xml:space="preserve"> </w:t>
                            </w:r>
                            <w:r w:rsidR="00A05EEF" w:rsidRPr="00A05EEF">
                              <w:rPr>
                                <w:b/>
                                <w:bCs/>
                              </w:rPr>
                              <w:t>Carers Support Group</w:t>
                            </w:r>
                            <w:r w:rsidR="00A05EEF">
                              <w:t xml:space="preserve"> which meets once a month in Brixworth Library for an informal cup of tea and a biscuit, and a chat with others who share your experience. All welcome.</w:t>
                            </w:r>
                          </w:p>
                          <w:p w14:paraId="4E373870" w14:textId="7CB488EA" w:rsidR="00A05EEF" w:rsidRDefault="00A05EEF" w:rsidP="00A05EEF">
                            <w:pPr>
                              <w:jc w:val="center"/>
                            </w:pPr>
                            <w:r>
                              <w:rPr>
                                <w:noProof/>
                              </w:rPr>
                              <w:drawing>
                                <wp:inline distT="0" distB="0" distL="0" distR="0" wp14:anchorId="34F586A0" wp14:editId="05B192DD">
                                  <wp:extent cx="1930400" cy="1257300"/>
                                  <wp:effectExtent l="0" t="0" r="0" b="0"/>
                                  <wp:docPr id="1" name="Picture 1" descr="Two People Chatting Over Coffee Photos and Premium High Res Pic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People Chatting Over Coffee Photos and Premium High Res Pictur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6998" cy="12746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206B3" id="Rectangle: Rounded Corners 8" o:spid="_x0000_s1031" style="position:absolute;margin-left:72.35pt;margin-top:265.85pt;width:446.25pt;height:485.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" fillcolor="white [3201]" strokecolor="#a02b93 [3208]" strokeweight="1pt">
                <v:stroke joinstyle="miter"/>
                <v:textbox>
                  <w:txbxContent>
                    <w:p w14:paraId="734B6F53" w14:textId="4F49588A" w:rsidR="00A05EEF" w:rsidRDefault="00C94224" w:rsidP="00A05EEF">
                      <w:pPr>
                        <w:suppressAutoHyphens/>
                        <w:autoSpaceDE w:val="0"/>
                        <w:autoSpaceDN w:val="0"/>
                        <w:adjustRightInd w:val="0"/>
                        <w:spacing w:after="0" w:line="288" w:lineRule="auto"/>
                        <w:textAlignment w:val="center"/>
                        <w:rPr>
                          <w:rFonts w:cstheme="minorHAnsi"/>
                          <w:color w:val="000000"/>
                        </w:rPr>
                      </w:pPr>
                      <w:r>
                        <w:rPr>
                          <w:rFonts w:cstheme="minorHAnsi"/>
                          <w:color w:val="000000"/>
                        </w:rPr>
                        <w:t xml:space="preserve">                                                                </w:t>
                      </w:r>
                      <w:r>
                        <w:rPr>
                          <w:noProof/>
                        </w:rPr>
                        <w:drawing>
                          <wp:inline distT="0" distB="0" distL="0" distR="0" wp14:anchorId="2D2690B4" wp14:editId="55092F00">
                            <wp:extent cx="1028700" cy="1162050"/>
                            <wp:effectExtent l="0" t="0" r="0" b="0"/>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No photo description available."/>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8700" cy="1162050"/>
                                    </a:xfrm>
                                    <a:prstGeom prst="rect">
                                      <a:avLst/>
                                    </a:prstGeom>
                                    <a:noFill/>
                                    <a:ln>
                                      <a:noFill/>
                                    </a:ln>
                                  </pic:spPr>
                                </pic:pic>
                              </a:graphicData>
                            </a:graphic>
                          </wp:inline>
                        </w:drawing>
                      </w:r>
                      <w:r>
                        <w:rPr>
                          <w:rFonts w:cstheme="minorHAnsi"/>
                          <w:color w:val="000000"/>
                        </w:rPr>
                        <w:t xml:space="preserve">                                                                                                                             </w:t>
                      </w:r>
                      <w:r w:rsidR="00A05EEF">
                        <w:rPr>
                          <w:rFonts w:cstheme="minorHAnsi"/>
                          <w:color w:val="000000"/>
                        </w:rPr>
                        <w:t>A Carer is anyone, including children and adults who looks after a family member, partner or friend who needs help because of their illness, frailty, disability, a mental health problem or an addiction and cannot cope without their support. The care they give is unpaid.</w:t>
                      </w:r>
                    </w:p>
                    <w:p w14:paraId="598A65A3" w14:textId="77777777" w:rsidR="00A05EEF" w:rsidRDefault="00A05EEF" w:rsidP="00A05EEF">
                      <w:pPr>
                        <w:suppressAutoHyphens/>
                        <w:autoSpaceDE w:val="0"/>
                        <w:autoSpaceDN w:val="0"/>
                        <w:adjustRightInd w:val="0"/>
                        <w:spacing w:after="0" w:line="288" w:lineRule="auto"/>
                        <w:textAlignment w:val="center"/>
                        <w:rPr>
                          <w:rFonts w:cstheme="minorHAnsi"/>
                          <w:color w:val="000000"/>
                        </w:rPr>
                      </w:pPr>
                    </w:p>
                    <w:p w14:paraId="268A7C72" w14:textId="47DB57AE" w:rsidR="00A05EEF" w:rsidRDefault="00C94224" w:rsidP="00A05EEF">
                      <w:pPr>
                        <w:jc w:val="center"/>
                      </w:pPr>
                      <w:r>
                        <w:t>Northamptonshire Carers has a</w:t>
                      </w:r>
                      <w:r w:rsidR="00A05EEF">
                        <w:t xml:space="preserve"> </w:t>
                      </w:r>
                      <w:r w:rsidR="00A05EEF">
                        <w:rPr>
                          <w:b/>
                          <w:bCs/>
                        </w:rPr>
                        <w:t>C</w:t>
                      </w:r>
                      <w:r w:rsidR="00A05EEF" w:rsidRPr="00A05EEF">
                        <w:rPr>
                          <w:b/>
                          <w:bCs/>
                        </w:rPr>
                        <w:t xml:space="preserve">arers' </w:t>
                      </w:r>
                      <w:r w:rsidR="00A05EEF">
                        <w:rPr>
                          <w:b/>
                          <w:bCs/>
                        </w:rPr>
                        <w:t>R</w:t>
                      </w:r>
                      <w:r w:rsidR="00A05EEF" w:rsidRPr="00A05EEF">
                        <w:rPr>
                          <w:b/>
                          <w:bCs/>
                        </w:rPr>
                        <w:t>egister</w:t>
                      </w:r>
                      <w:r w:rsidR="00A05EEF">
                        <w:t xml:space="preserve"> and would invite all carers to complete </w:t>
                      </w:r>
                      <w:r>
                        <w:t>the</w:t>
                      </w:r>
                      <w:r w:rsidR="00A05EEF">
                        <w:t xml:space="preserve"> carers form. You can do this over the phone with </w:t>
                      </w:r>
                      <w:r>
                        <w:t>their</w:t>
                      </w:r>
                      <w:r w:rsidR="00A05EEF">
                        <w:t xml:space="preserve"> friendly Reception Team. You will then be offered a </w:t>
                      </w:r>
                      <w:r w:rsidR="00A05EEF" w:rsidRPr="00A05EEF">
                        <w:rPr>
                          <w:b/>
                          <w:bCs/>
                        </w:rPr>
                        <w:t>Carer’s Assessment by Northamptonshire Carers</w:t>
                      </w:r>
                      <w:r w:rsidR="00A05EEF">
                        <w:t xml:space="preserve"> should you wish. Help and advice will be given to you as and when you need it.</w:t>
                      </w:r>
                    </w:p>
                    <w:p w14:paraId="1738DEDA" w14:textId="443533A7" w:rsidR="00A05EEF" w:rsidRDefault="00C94224" w:rsidP="00A05EEF">
                      <w:pPr>
                        <w:jc w:val="center"/>
                      </w:pPr>
                      <w:r>
                        <w:t>There is also a</w:t>
                      </w:r>
                      <w:r w:rsidR="00A05EEF">
                        <w:t xml:space="preserve"> </w:t>
                      </w:r>
                      <w:r w:rsidR="00A05EEF" w:rsidRPr="00A05EEF">
                        <w:rPr>
                          <w:b/>
                          <w:bCs/>
                        </w:rPr>
                        <w:t>Carers Support Group</w:t>
                      </w:r>
                      <w:r w:rsidR="00A05EEF">
                        <w:t xml:space="preserve"> which meets once a month in Brixworth Library for an informal cup of tea and a biscuit, and a chat with others who share your experience. All welcome.</w:t>
                      </w:r>
                    </w:p>
                    <w:p w14:paraId="4E373870" w14:textId="7CB488EA" w:rsidR="00A05EEF" w:rsidRDefault="00A05EEF" w:rsidP="00A05EEF">
                      <w:pPr>
                        <w:jc w:val="center"/>
                      </w:pPr>
                      <w:r>
                        <w:rPr>
                          <w:noProof/>
                        </w:rPr>
                        <w:drawing>
                          <wp:inline distT="0" distB="0" distL="0" distR="0" wp14:anchorId="34F586A0" wp14:editId="05B192DD">
                            <wp:extent cx="1930400" cy="1257300"/>
                            <wp:effectExtent l="0" t="0" r="0" b="0"/>
                            <wp:docPr id="1" name="Picture 1" descr="Two People Chatting Over Coffee Photos and Premium High Res Pic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People Chatting Over Coffee Photos and Premium High Res Picture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6998" cy="1274624"/>
                                    </a:xfrm>
                                    <a:prstGeom prst="rect">
                                      <a:avLst/>
                                    </a:prstGeom>
                                    <a:noFill/>
                                    <a:ln>
                                      <a:noFill/>
                                    </a:ln>
                                  </pic:spPr>
                                </pic:pic>
                              </a:graphicData>
                            </a:graphic>
                          </wp:inline>
                        </w:drawing>
                      </w:r>
                    </w:p>
                  </w:txbxContent>
                </v:textbox>
              </v:roundrect>
            </w:pict>
          </mc:Fallback>
        </mc:AlternateContent>
      </w:r>
      <w:r w:rsidR="00C94224">
        <w:rPr>
          <w:noProof/>
        </w:rPr>
        <mc:AlternateContent>
          <mc:Choice Requires="wps">
            <w:drawing>
              <wp:anchor distT="0" distB="0" distL="114300" distR="114300" simplePos="0" relativeHeight="251670528" behindDoc="0" locked="0" layoutInCell="1" allowOverlap="1" wp14:anchorId="07744CBE" wp14:editId="376FC795">
                <wp:simplePos x="0" y="0"/>
                <wp:positionH relativeFrom="column">
                  <wp:posOffset>5109845</wp:posOffset>
                </wp:positionH>
                <wp:positionV relativeFrom="paragraph">
                  <wp:posOffset>2338069</wp:posOffset>
                </wp:positionV>
                <wp:extent cx="1809750" cy="752475"/>
                <wp:effectExtent l="0" t="0" r="19050" b="28575"/>
                <wp:wrapNone/>
                <wp:docPr id="879522348" name="Text Box 6"/>
                <wp:cNvGraphicFramePr/>
                <a:graphic xmlns:a="http://schemas.openxmlformats.org/drawingml/2006/main">
                  <a:graphicData uri="http://schemas.microsoft.com/office/word/2010/wordprocessingShape">
                    <wps:wsp>
                      <wps:cNvSpPr txBox="1"/>
                      <wps:spPr>
                        <a:xfrm>
                          <a:off x="0" y="0"/>
                          <a:ext cx="1809750" cy="752475"/>
                        </a:xfrm>
                        <a:prstGeom prst="rect">
                          <a:avLst/>
                        </a:prstGeom>
                        <a:solidFill>
                          <a:schemeClr val="lt1"/>
                        </a:solidFill>
                        <a:ln w="6350">
                          <a:solidFill>
                            <a:prstClr val="black"/>
                          </a:solidFill>
                        </a:ln>
                      </wps:spPr>
                      <wps:txbx>
                        <w:txbxContent>
                          <w:p w14:paraId="2A21EC94" w14:textId="7F452616" w:rsidR="00A05EEF" w:rsidRPr="00A05EEF" w:rsidRDefault="00A05EEF">
                            <w:pPr>
                              <w:rPr>
                                <w:color w:val="275317" w:themeColor="accent6" w:themeShade="80"/>
                              </w:rPr>
                            </w:pPr>
                            <w:r w:rsidRPr="00A05EEF">
                              <w:rPr>
                                <w:color w:val="275317" w:themeColor="accent6" w:themeShade="80"/>
                              </w:rPr>
                              <w:t>Contact us by e mail or telephone to find out 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44CBE" id="Text Box 6" o:spid="_x0000_s1032" type="#_x0000_t202" style="position:absolute;margin-left:402.35pt;margin-top:184.1pt;width:142.5pt;height:5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" fillcolor="white [3201]" strokeweight=".5pt">
                <v:textbox>
                  <w:txbxContent>
                    <w:p w14:paraId="2A21EC94" w14:textId="7F452616" w:rsidR="00A05EEF" w:rsidRPr="00A05EEF" w:rsidRDefault="00A05EEF">
                      <w:pPr>
                        <w:rPr>
                          <w:color w:val="275317" w:themeColor="accent6" w:themeShade="80"/>
                        </w:rPr>
                      </w:pPr>
                      <w:r w:rsidRPr="00A05EEF">
                        <w:rPr>
                          <w:color w:val="275317" w:themeColor="accent6" w:themeShade="80"/>
                        </w:rPr>
                        <w:t>Contact us by e mail or telephone to find out more!</w:t>
                      </w:r>
                    </w:p>
                  </w:txbxContent>
                </v:textbox>
              </v:shape>
            </w:pict>
          </mc:Fallback>
        </mc:AlternateContent>
      </w:r>
      <w:r w:rsidR="00C94224">
        <w:rPr>
          <w:noProof/>
        </w:rPr>
        <mc:AlternateContent>
          <mc:Choice Requires="wps">
            <w:drawing>
              <wp:anchor distT="0" distB="0" distL="114300" distR="114300" simplePos="0" relativeHeight="251666432" behindDoc="0" locked="0" layoutInCell="1" allowOverlap="1" wp14:anchorId="5C54BD26" wp14:editId="7C0DF635">
                <wp:simplePos x="0" y="0"/>
                <wp:positionH relativeFrom="column">
                  <wp:posOffset>2423795</wp:posOffset>
                </wp:positionH>
                <wp:positionV relativeFrom="paragraph">
                  <wp:posOffset>1147445</wp:posOffset>
                </wp:positionV>
                <wp:extent cx="4676775" cy="1428750"/>
                <wp:effectExtent l="0" t="0" r="28575" b="19050"/>
                <wp:wrapNone/>
                <wp:docPr id="1288161279" name="Text Box 5"/>
                <wp:cNvGraphicFramePr/>
                <a:graphic xmlns:a="http://schemas.openxmlformats.org/drawingml/2006/main">
                  <a:graphicData uri="http://schemas.microsoft.com/office/word/2010/wordprocessingShape">
                    <wps:wsp>
                      <wps:cNvSpPr txBox="1"/>
                      <wps:spPr>
                        <a:xfrm>
                          <a:off x="0" y="0"/>
                          <a:ext cx="4676775" cy="1428750"/>
                        </a:xfrm>
                        <a:prstGeom prst="rect">
                          <a:avLst/>
                        </a:prstGeom>
                        <a:solidFill>
                          <a:schemeClr val="lt1"/>
                        </a:solidFill>
                        <a:ln w="6350">
                          <a:solidFill>
                            <a:prstClr val="black"/>
                          </a:solidFill>
                        </a:ln>
                      </wps:spPr>
                      <wps:txbx>
                        <w:txbxContent>
                          <w:p w14:paraId="393E8017" w14:textId="30F3DEB9" w:rsidR="00A05EEF" w:rsidRDefault="00A05EEF" w:rsidP="00A05EEF">
                            <w:r>
                              <w:t xml:space="preserve">Saxon Spires Practice has a thriving </w:t>
                            </w:r>
                            <w:r w:rsidRPr="00A05EEF">
                              <w:rPr>
                                <w:b/>
                                <w:bCs/>
                                <w:u w:val="single"/>
                              </w:rPr>
                              <w:t>Patient Participation Group</w:t>
                            </w:r>
                            <w:r>
                              <w:t xml:space="preserve"> who work together with the practice to improve communication with patients and maintain high standards of care. They also run successful fundraising campaigns to purchase additional equipment for the practice. </w:t>
                            </w:r>
                            <w:r w:rsidR="00C94224">
                              <w:t xml:space="preserve">Next meeting is at </w:t>
                            </w:r>
                            <w:proofErr w:type="spellStart"/>
                            <w:r w:rsidR="00C94224">
                              <w:t>Guilsborough</w:t>
                            </w:r>
                            <w:proofErr w:type="spellEnd"/>
                            <w:r w:rsidR="00C94224">
                              <w:t xml:space="preserve"> Surgery 19</w:t>
                            </w:r>
                            <w:r w:rsidR="00C94224" w:rsidRPr="00C94224">
                              <w:rPr>
                                <w:vertAlign w:val="superscript"/>
                              </w:rPr>
                              <w:t>th</w:t>
                            </w:r>
                            <w:r w:rsidR="00C94224">
                              <w:t xml:space="preserve"> Nov at 5.30pm. Pop along. All welcome!</w:t>
                            </w:r>
                          </w:p>
                          <w:p w14:paraId="3E6AB35F" w14:textId="2DEC2D15" w:rsidR="00A05EEF" w:rsidRDefault="00A05E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BD26" id="Text Box 5" o:spid="_x0000_s1033" type="#_x0000_t202" style="position:absolute;margin-left:190.85pt;margin-top:90.35pt;width:368.2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" fillcolor="white [3201]" strokeweight=".5pt">
                <v:textbox>
                  <w:txbxContent>
                    <w:p w14:paraId="393E8017" w14:textId="30F3DEB9" w:rsidR="00A05EEF" w:rsidRDefault="00A05EEF" w:rsidP="00A05EEF">
                      <w:r>
                        <w:t xml:space="preserve">Saxon Spires Practice has a thriving </w:t>
                      </w:r>
                      <w:r w:rsidRPr="00A05EEF">
                        <w:rPr>
                          <w:b/>
                          <w:bCs/>
                          <w:u w:val="single"/>
                        </w:rPr>
                        <w:t>Patient Participation Group</w:t>
                      </w:r>
                      <w:r>
                        <w:t xml:space="preserve"> who work together with the practice to improve communication with patients and maintain high standards of care. They also run successful fundraising campaigns to purchase additional equipment for the practice. </w:t>
                      </w:r>
                      <w:r w:rsidR="00C94224">
                        <w:t xml:space="preserve">Next meeting is at </w:t>
                      </w:r>
                      <w:proofErr w:type="spellStart"/>
                      <w:r w:rsidR="00C94224">
                        <w:t>Guilsborough</w:t>
                      </w:r>
                      <w:proofErr w:type="spellEnd"/>
                      <w:r w:rsidR="00C94224">
                        <w:t xml:space="preserve"> Surgery 19</w:t>
                      </w:r>
                      <w:r w:rsidR="00C94224" w:rsidRPr="00C94224">
                        <w:rPr>
                          <w:vertAlign w:val="superscript"/>
                        </w:rPr>
                        <w:t>th</w:t>
                      </w:r>
                      <w:r w:rsidR="00C94224">
                        <w:t xml:space="preserve"> Nov at 5.30pm. Pop along. All welcome!</w:t>
                      </w:r>
                    </w:p>
                    <w:p w14:paraId="3E6AB35F" w14:textId="2DEC2D15" w:rsidR="00A05EEF" w:rsidRDefault="00A05EEF"/>
                  </w:txbxContent>
                </v:textbox>
              </v:shape>
            </w:pict>
          </mc:Fallback>
        </mc:AlternateContent>
      </w:r>
      <w:r w:rsidR="00A05EEF">
        <w:rPr>
          <w:noProof/>
        </w:rPr>
        <mc:AlternateContent>
          <mc:Choice Requires="wps">
            <w:drawing>
              <wp:anchor distT="0" distB="0" distL="114300" distR="114300" simplePos="0" relativeHeight="251676672" behindDoc="0" locked="0" layoutInCell="1" allowOverlap="1" wp14:anchorId="1D77B86B" wp14:editId="07A1A74D">
                <wp:simplePos x="0" y="0"/>
                <wp:positionH relativeFrom="column">
                  <wp:posOffset>3690620</wp:posOffset>
                </wp:positionH>
                <wp:positionV relativeFrom="paragraph">
                  <wp:posOffset>8681721</wp:posOffset>
                </wp:positionV>
                <wp:extent cx="2600325" cy="819150"/>
                <wp:effectExtent l="0" t="0" r="28575" b="19050"/>
                <wp:wrapNone/>
                <wp:docPr id="926118409" name="Oval 14"/>
                <wp:cNvGraphicFramePr/>
                <a:graphic xmlns:a="http://schemas.openxmlformats.org/drawingml/2006/main">
                  <a:graphicData uri="http://schemas.microsoft.com/office/word/2010/wordprocessingShape">
                    <wps:wsp>
                      <wps:cNvSpPr/>
                      <wps:spPr>
                        <a:xfrm>
                          <a:off x="0" y="0"/>
                          <a:ext cx="2600325" cy="81915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03B92FB" w14:textId="427291A7" w:rsidR="00A05EEF" w:rsidRPr="00A05EEF" w:rsidRDefault="00A05EEF" w:rsidP="00A05EEF">
                            <w:pPr>
                              <w:jc w:val="center"/>
                              <w:rPr>
                                <w:sz w:val="18"/>
                                <w:szCs w:val="18"/>
                              </w:rPr>
                            </w:pPr>
                            <w:r w:rsidRPr="00A05EEF">
                              <w:rPr>
                                <w:sz w:val="18"/>
                                <w:szCs w:val="18"/>
                              </w:rPr>
                              <w:t xml:space="preserve">Northamptonshire Carers’ support Line 01933 677907 </w:t>
                            </w:r>
                            <w:r>
                              <w:rPr>
                                <w:sz w:val="18"/>
                                <w:szCs w:val="18"/>
                              </w:rPr>
                              <w:t xml:space="preserve">  </w:t>
                            </w:r>
                            <w:r w:rsidRPr="00A05EEF">
                              <w:rPr>
                                <w:sz w:val="18"/>
                                <w:szCs w:val="18"/>
                              </w:rPr>
                              <w:t>option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D77B86B" id="Oval 14" o:spid="_x0000_s1034" style="position:absolute;margin-left:290.6pt;margin-top:683.6pt;width:204.75pt;height:6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" fillcolor="white [3201]" strokecolor="#a02b93 [3208]" strokeweight="1pt">
                <v:stroke joinstyle="miter"/>
                <v:textbox>
                  <w:txbxContent>
                    <w:p w14:paraId="303B92FB" w14:textId="427291A7" w:rsidR="00A05EEF" w:rsidRPr="00A05EEF" w:rsidRDefault="00A05EEF" w:rsidP="00A05EEF">
                      <w:pPr>
                        <w:jc w:val="center"/>
                        <w:rPr>
                          <w:sz w:val="18"/>
                          <w:szCs w:val="18"/>
                        </w:rPr>
                      </w:pPr>
                      <w:r w:rsidRPr="00A05EEF">
                        <w:rPr>
                          <w:sz w:val="18"/>
                          <w:szCs w:val="18"/>
                        </w:rPr>
                        <w:t xml:space="preserve">Northamptonshire Carers’ support Line 01933 677907 </w:t>
                      </w:r>
                      <w:r>
                        <w:rPr>
                          <w:sz w:val="18"/>
                          <w:szCs w:val="18"/>
                        </w:rPr>
                        <w:t xml:space="preserve">  </w:t>
                      </w:r>
                      <w:r w:rsidRPr="00A05EEF">
                        <w:rPr>
                          <w:sz w:val="18"/>
                          <w:szCs w:val="18"/>
                        </w:rPr>
                        <w:t>option 2</w:t>
                      </w:r>
                    </w:p>
                  </w:txbxContent>
                </v:textbox>
              </v:oval>
            </w:pict>
          </mc:Fallback>
        </mc:AlternateContent>
      </w:r>
      <w:r w:rsidR="00A05EEF" w:rsidRPr="00A05EEF">
        <w:rPr>
          <w:noProof/>
        </w:rPr>
        <w:drawing>
          <wp:anchor distT="0" distB="0" distL="114300" distR="114300" simplePos="0" relativeHeight="251669504" behindDoc="0" locked="0" layoutInCell="1" allowOverlap="1" wp14:anchorId="448A4E38" wp14:editId="23A7F9CB">
            <wp:simplePos x="0" y="0"/>
            <wp:positionH relativeFrom="column">
              <wp:posOffset>1871345</wp:posOffset>
            </wp:positionH>
            <wp:positionV relativeFrom="paragraph">
              <wp:posOffset>594995</wp:posOffset>
            </wp:positionV>
            <wp:extent cx="1362506" cy="523875"/>
            <wp:effectExtent l="0" t="0" r="9525" b="0"/>
            <wp:wrapNone/>
            <wp:docPr id="715775017" name="Picture 1" descr="A person with purple hair and a person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75017" name="Picture 1" descr="A person with purple hair and a person with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62506" cy="523875"/>
                    </a:xfrm>
                    <a:prstGeom prst="rect">
                      <a:avLst/>
                    </a:prstGeom>
                  </pic:spPr>
                </pic:pic>
              </a:graphicData>
            </a:graphic>
            <wp14:sizeRelH relativeFrom="page">
              <wp14:pctWidth>0</wp14:pctWidth>
            </wp14:sizeRelH>
            <wp14:sizeRelV relativeFrom="page">
              <wp14:pctHeight>0</wp14:pctHeight>
            </wp14:sizeRelV>
          </wp:anchor>
        </w:drawing>
      </w:r>
      <w:r w:rsidR="00A05EEF" w:rsidRPr="00A05EEF">
        <w:rPr>
          <w:noProof/>
        </w:rPr>
        <w:drawing>
          <wp:anchor distT="0" distB="0" distL="114300" distR="114300" simplePos="0" relativeHeight="251667456" behindDoc="0" locked="0" layoutInCell="1" allowOverlap="1" wp14:anchorId="3DE45D6A" wp14:editId="6B4CCCE8">
            <wp:simplePos x="0" y="0"/>
            <wp:positionH relativeFrom="column">
              <wp:posOffset>337820</wp:posOffset>
            </wp:positionH>
            <wp:positionV relativeFrom="paragraph">
              <wp:posOffset>1042670</wp:posOffset>
            </wp:positionV>
            <wp:extent cx="2019300" cy="1713865"/>
            <wp:effectExtent l="0" t="0" r="0" b="635"/>
            <wp:wrapNone/>
            <wp:docPr id="546587150" name="Picture 1" descr="A group of people sitting at a table writing on note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87150" name="Picture 1" descr="A group of people sitting at a table writing on notebook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300" cy="1713865"/>
                    </a:xfrm>
                    <a:prstGeom prst="rect">
                      <a:avLst/>
                    </a:prstGeom>
                  </pic:spPr>
                </pic:pic>
              </a:graphicData>
            </a:graphic>
            <wp14:sizeRelH relativeFrom="page">
              <wp14:pctWidth>0</wp14:pctWidth>
            </wp14:sizeRelH>
            <wp14:sizeRelV relativeFrom="page">
              <wp14:pctHeight>0</wp14:pctHeight>
            </wp14:sizeRelV>
          </wp:anchor>
        </w:drawing>
      </w:r>
      <w:r w:rsidR="00A05EEF">
        <w:rPr>
          <w:noProof/>
        </w:rPr>
        <w:drawing>
          <wp:inline distT="0" distB="0" distL="0" distR="0" wp14:anchorId="1B63F52B" wp14:editId="460CB2B3">
            <wp:extent cx="7416800" cy="10492378"/>
            <wp:effectExtent l="0" t="0" r="0" b="4445"/>
            <wp:docPr id="8" name="Picture 7" descr="Leaf Border Design Customize 71+ Plant Page Border Template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f Border Design Customize 71+ Plant Page Border Templates Onl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16800" cy="10492378"/>
                    </a:xfrm>
                    <a:prstGeom prst="rect">
                      <a:avLst/>
                    </a:prstGeom>
                    <a:noFill/>
                    <a:ln>
                      <a:noFill/>
                    </a:ln>
                  </pic:spPr>
                </pic:pic>
              </a:graphicData>
            </a:graphic>
          </wp:inline>
        </w:drawing>
      </w:r>
    </w:p>
    <w:sectPr w:rsidR="00E71026" w:rsidSect="00A05EEF">
      <w:pgSz w:w="11906" w:h="16838"/>
      <w:pgMar w:top="113" w:right="113" w:bottom="113" w:left="11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EF"/>
    <w:rsid w:val="000370EA"/>
    <w:rsid w:val="00377DB2"/>
    <w:rsid w:val="003F73CF"/>
    <w:rsid w:val="00444B56"/>
    <w:rsid w:val="004A4043"/>
    <w:rsid w:val="004C6D60"/>
    <w:rsid w:val="006A2EB0"/>
    <w:rsid w:val="009A15EC"/>
    <w:rsid w:val="00A05EEF"/>
    <w:rsid w:val="00B831FA"/>
    <w:rsid w:val="00BC264B"/>
    <w:rsid w:val="00BF5C8C"/>
    <w:rsid w:val="00C94224"/>
    <w:rsid w:val="00CF0B61"/>
    <w:rsid w:val="00E71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99A37"/>
  <w15:chartTrackingRefBased/>
  <w15:docId w15:val="{01DAA7E5-79C2-4631-BE80-574C7F94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EEF"/>
  </w:style>
  <w:style w:type="paragraph" w:styleId="Heading1">
    <w:name w:val="heading 1"/>
    <w:basedOn w:val="Normal"/>
    <w:next w:val="Normal"/>
    <w:link w:val="Heading1Char"/>
    <w:uiPriority w:val="9"/>
    <w:qFormat/>
    <w:rsid w:val="00A05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E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E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E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E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EEF"/>
    <w:rPr>
      <w:rFonts w:eastAsiaTheme="majorEastAsia" w:cstheme="majorBidi"/>
      <w:color w:val="272727" w:themeColor="text1" w:themeTint="D8"/>
    </w:rPr>
  </w:style>
  <w:style w:type="paragraph" w:styleId="Title">
    <w:name w:val="Title"/>
    <w:basedOn w:val="Normal"/>
    <w:next w:val="Normal"/>
    <w:link w:val="TitleChar"/>
    <w:uiPriority w:val="10"/>
    <w:qFormat/>
    <w:rsid w:val="00A05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EEF"/>
    <w:pPr>
      <w:spacing w:before="160"/>
      <w:jc w:val="center"/>
    </w:pPr>
    <w:rPr>
      <w:i/>
      <w:iCs/>
      <w:color w:val="404040" w:themeColor="text1" w:themeTint="BF"/>
    </w:rPr>
  </w:style>
  <w:style w:type="character" w:customStyle="1" w:styleId="QuoteChar">
    <w:name w:val="Quote Char"/>
    <w:basedOn w:val="DefaultParagraphFont"/>
    <w:link w:val="Quote"/>
    <w:uiPriority w:val="29"/>
    <w:rsid w:val="00A05EEF"/>
    <w:rPr>
      <w:i/>
      <w:iCs/>
      <w:color w:val="404040" w:themeColor="text1" w:themeTint="BF"/>
    </w:rPr>
  </w:style>
  <w:style w:type="paragraph" w:styleId="ListParagraph">
    <w:name w:val="List Paragraph"/>
    <w:basedOn w:val="Normal"/>
    <w:uiPriority w:val="34"/>
    <w:qFormat/>
    <w:rsid w:val="00A05EEF"/>
    <w:pPr>
      <w:ind w:left="720"/>
      <w:contextualSpacing/>
    </w:pPr>
  </w:style>
  <w:style w:type="character" w:styleId="IntenseEmphasis">
    <w:name w:val="Intense Emphasis"/>
    <w:basedOn w:val="DefaultParagraphFont"/>
    <w:uiPriority w:val="21"/>
    <w:qFormat/>
    <w:rsid w:val="00A05EEF"/>
    <w:rPr>
      <w:i/>
      <w:iCs/>
      <w:color w:val="0F4761" w:themeColor="accent1" w:themeShade="BF"/>
    </w:rPr>
  </w:style>
  <w:style w:type="paragraph" w:styleId="IntenseQuote">
    <w:name w:val="Intense Quote"/>
    <w:basedOn w:val="Normal"/>
    <w:next w:val="Normal"/>
    <w:link w:val="IntenseQuoteChar"/>
    <w:uiPriority w:val="30"/>
    <w:qFormat/>
    <w:rsid w:val="00A05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EEF"/>
    <w:rPr>
      <w:i/>
      <w:iCs/>
      <w:color w:val="0F4761" w:themeColor="accent1" w:themeShade="BF"/>
    </w:rPr>
  </w:style>
  <w:style w:type="character" w:styleId="IntenseReference">
    <w:name w:val="Intense Reference"/>
    <w:basedOn w:val="DefaultParagraphFont"/>
    <w:uiPriority w:val="32"/>
    <w:qFormat/>
    <w:rsid w:val="00A05EEF"/>
    <w:rPr>
      <w:b/>
      <w:bCs/>
      <w:smallCaps/>
      <w:color w:val="0F4761" w:themeColor="accent1" w:themeShade="BF"/>
      <w:spacing w:val="5"/>
    </w:rPr>
  </w:style>
  <w:style w:type="character" w:styleId="Hyperlink">
    <w:name w:val="Hyperlink"/>
    <w:basedOn w:val="DefaultParagraphFont"/>
    <w:uiPriority w:val="99"/>
    <w:unhideWhenUsed/>
    <w:rsid w:val="00A05EEF"/>
    <w:rPr>
      <w:color w:val="467886" w:themeColor="hyperlink"/>
      <w:u w:val="single"/>
    </w:rPr>
  </w:style>
  <w:style w:type="character" w:styleId="FollowedHyperlink">
    <w:name w:val="FollowedHyperlink"/>
    <w:basedOn w:val="DefaultParagraphFont"/>
    <w:uiPriority w:val="99"/>
    <w:semiHidden/>
    <w:unhideWhenUsed/>
    <w:rsid w:val="00A05EEF"/>
    <w:rPr>
      <w:color w:val="96607D" w:themeColor="followedHyperlink"/>
      <w:u w:val="single"/>
    </w:rPr>
  </w:style>
  <w:style w:type="character" w:styleId="UnresolvedMention">
    <w:name w:val="Unresolved Mention"/>
    <w:basedOn w:val="DefaultParagraphFont"/>
    <w:uiPriority w:val="99"/>
    <w:semiHidden/>
    <w:unhideWhenUsed/>
    <w:rsid w:val="004A4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5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northantsicb.repeats.k83064@nhs.net%20%20" TargetMode="External"/><Relationship Id="rId5" Type="http://schemas.openxmlformats.org/officeDocument/2006/relationships/image" Target="media/image2.png"/><Relationship Id="rId15" Type="http://schemas.openxmlformats.org/officeDocument/2006/relationships/image" Target="media/image10.jpeg"/><Relationship Id="rId10" Type="http://schemas.openxmlformats.org/officeDocument/2006/relationships/hyperlink" Target="mailto:northantsicb.repeats.k83064@nhs.net%20%20"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14</Characters>
  <Application>Microsoft Office Word</Application>
  <DocSecurity>0</DocSecurity>
  <Lines>1</Lines>
  <Paragraphs>1</Paragraphs>
  <ScaleCrop>false</ScaleCrop>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 Caroline (THE SAXON SPIRES PRACTICE)</dc:creator>
  <cp:keywords/>
  <dc:description/>
  <cp:lastModifiedBy>WADE, Joanne (THE SAXON SPIRES PRACTICE)</cp:lastModifiedBy>
  <cp:revision>2</cp:revision>
  <dcterms:created xsi:type="dcterms:W3CDTF">2025-10-14T09:02:00Z</dcterms:created>
  <dcterms:modified xsi:type="dcterms:W3CDTF">2025-10-14T09:02:00Z</dcterms:modified>
</cp:coreProperties>
</file>